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
        <w:gridCol w:w="3381"/>
        <w:gridCol w:w="5377"/>
      </w:tblGrid>
      <w:tr w:rsidR="007F147A" w:rsidRPr="007F147A" w:rsidTr="004A519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6E58D4" w:rsidRDefault="007F147A" w:rsidP="004A5195">
            <w:pPr>
              <w:spacing w:after="20"/>
              <w:ind w:left="20"/>
              <w:jc w:val="both"/>
              <w:rPr>
                <w:b/>
                <w:sz w:val="28"/>
                <w:szCs w:val="28"/>
                <w:lang w:val="kk-KZ"/>
              </w:rPr>
            </w:pPr>
            <w:r w:rsidRPr="006E58D4">
              <w:rPr>
                <w:b/>
                <w:color w:val="000000"/>
                <w:sz w:val="28"/>
                <w:szCs w:val="28"/>
                <w:lang w:val="kk-KZ"/>
              </w:rPr>
              <w:t>"Білім алушыларды білім беру ұйымдарының түрлері бойынша ауыстыру және қайта қабылдау" мемлекеттік көрсетілетін қызмет стандарты</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1</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Көрсетілетін қызметті берушінің атауы</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Техникалық және кәсіптік, орта білімнен кейінгі білім беру ұйымдары</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2</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Мемлекет</w:t>
            </w:r>
            <w:bookmarkStart w:id="0" w:name="_GoBack"/>
            <w:bookmarkEnd w:id="0"/>
            <w:r w:rsidRPr="007F147A">
              <w:rPr>
                <w:color w:val="000000"/>
                <w:sz w:val="28"/>
                <w:szCs w:val="28"/>
                <w:lang w:val="kk-KZ"/>
              </w:rPr>
              <w:t>тік қызметті ұсыну тәсілдері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1) техникалық және кәсіптік, орта білімнен кейінгі білім беру ұйымдары;</w:t>
            </w:r>
            <w:r w:rsidRPr="007F147A">
              <w:rPr>
                <w:sz w:val="28"/>
                <w:szCs w:val="28"/>
                <w:lang w:val="kk-KZ"/>
              </w:rPr>
              <w:br/>
            </w:r>
            <w:r w:rsidRPr="007F147A">
              <w:rPr>
                <w:color w:val="000000"/>
                <w:sz w:val="28"/>
                <w:szCs w:val="28"/>
                <w:lang w:val="kk-KZ"/>
              </w:rPr>
              <w:t>2) "электрондық үкіметтің" www. egov. kz веб-порталы (бұдан әрі – портал).</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3</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Мемлекеттік</w:t>
            </w:r>
            <w:r w:rsidRPr="007F147A">
              <w:rPr>
                <w:sz w:val="28"/>
                <w:szCs w:val="28"/>
                <w:lang w:val="kk-KZ"/>
              </w:rPr>
              <w:br/>
            </w:r>
            <w:r w:rsidRPr="007F147A">
              <w:rPr>
                <w:color w:val="000000"/>
                <w:sz w:val="28"/>
                <w:szCs w:val="28"/>
                <w:lang w:val="kk-KZ"/>
              </w:rPr>
              <w:t>қызмет көрсету мерзімі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Ауыстыру үшін:</w:t>
            </w:r>
            <w:r w:rsidRPr="007F147A">
              <w:rPr>
                <w:sz w:val="28"/>
                <w:szCs w:val="28"/>
                <w:lang w:val="kk-KZ"/>
              </w:rPr>
              <w:br/>
            </w:r>
            <w:r w:rsidRPr="007F147A">
              <w:rPr>
                <w:color w:val="000000"/>
                <w:sz w:val="28"/>
                <w:szCs w:val="28"/>
                <w:lang w:val="kk-KZ"/>
              </w:rPr>
              <w:t>бір білім беру ұйымында бір мамандықтан екіншісіне немесе бір оқу нысанынан екіншісіне – 3 (үш) жұмыс күні;</w:t>
            </w:r>
            <w:r w:rsidRPr="007F147A">
              <w:rPr>
                <w:sz w:val="28"/>
                <w:szCs w:val="28"/>
                <w:lang w:val="kk-KZ"/>
              </w:rPr>
              <w:br/>
            </w:r>
            <w:r w:rsidRPr="007F147A">
              <w:rPr>
                <w:color w:val="000000"/>
                <w:sz w:val="28"/>
                <w:szCs w:val="28"/>
                <w:lang w:val="kk-KZ"/>
              </w:rPr>
              <w:t>бір білім беру ұйымынан басқа білім беру ұйымына – 10 (он) жұмыс күні;</w:t>
            </w:r>
            <w:r w:rsidRPr="007F147A">
              <w:rPr>
                <w:sz w:val="28"/>
                <w:szCs w:val="28"/>
                <w:lang w:val="kk-KZ"/>
              </w:rPr>
              <w:br/>
            </w:r>
            <w:r w:rsidRPr="007F147A">
              <w:rPr>
                <w:color w:val="000000"/>
                <w:sz w:val="28"/>
                <w:szCs w:val="28"/>
                <w:lang w:val="kk-KZ"/>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r w:rsidRPr="007F147A">
              <w:rPr>
                <w:sz w:val="28"/>
                <w:szCs w:val="28"/>
                <w:lang w:val="kk-KZ"/>
              </w:rPr>
              <w:br/>
            </w:r>
            <w:r w:rsidRPr="007F147A">
              <w:rPr>
                <w:color w:val="000000"/>
                <w:sz w:val="28"/>
                <w:szCs w:val="28"/>
                <w:lang w:val="kk-KZ"/>
              </w:rPr>
              <w:t>ақылы негізден мемлекеттік білім беру тапсырысы бойынша оқуға – 8 (сегіз) жұмыс күні;</w:t>
            </w:r>
            <w:r w:rsidRPr="007F147A">
              <w:rPr>
                <w:sz w:val="28"/>
                <w:szCs w:val="28"/>
                <w:lang w:val="kk-KZ"/>
              </w:rPr>
              <w:br/>
            </w:r>
            <w:r w:rsidRPr="007F147A">
              <w:rPr>
                <w:color w:val="000000"/>
                <w:sz w:val="28"/>
                <w:szCs w:val="28"/>
                <w:lang w:val="kk-KZ"/>
              </w:rPr>
              <w:t>бір оқу нысанынан басқа білім беру ұйымына – 10 (он) жұмыс күні ішінде;</w:t>
            </w:r>
            <w:r w:rsidRPr="007F147A">
              <w:rPr>
                <w:sz w:val="28"/>
                <w:szCs w:val="28"/>
                <w:lang w:val="kk-KZ"/>
              </w:rPr>
              <w:br/>
            </w:r>
            <w:r w:rsidRPr="007F147A">
              <w:rPr>
                <w:color w:val="000000"/>
                <w:sz w:val="28"/>
                <w:szCs w:val="28"/>
                <w:lang w:val="kk-KZ"/>
              </w:rPr>
              <w:t>шетелдік білім беру ұйымынан Қазақстан Республикасының білім беру ұйымына ауыстыру немесе қайта қабылдау кезінде – 2 (екі) жұмыс күні ішінде.</w:t>
            </w:r>
            <w:r w:rsidRPr="007F147A">
              <w:rPr>
                <w:sz w:val="28"/>
                <w:szCs w:val="28"/>
                <w:lang w:val="kk-KZ"/>
              </w:rPr>
              <w:br/>
            </w:r>
            <w:r w:rsidRPr="007F147A">
              <w:rPr>
                <w:color w:val="000000"/>
                <w:sz w:val="28"/>
                <w:szCs w:val="28"/>
                <w:lang w:val="kk-KZ"/>
              </w:rPr>
              <w:t>Қайта қабылдау үшін:</w:t>
            </w:r>
            <w:r w:rsidRPr="007F147A">
              <w:rPr>
                <w:sz w:val="28"/>
                <w:szCs w:val="28"/>
                <w:lang w:val="kk-KZ"/>
              </w:rPr>
              <w:br/>
            </w:r>
            <w:r w:rsidRPr="007F147A">
              <w:rPr>
                <w:color w:val="000000"/>
                <w:sz w:val="28"/>
                <w:szCs w:val="28"/>
                <w:lang w:val="kk-KZ"/>
              </w:rPr>
              <w:t>бұрын білім алған білім алушы басқа білім беру ұйымына – 10 (он) жұмыс күні;</w:t>
            </w:r>
            <w:r w:rsidRPr="007F147A">
              <w:rPr>
                <w:sz w:val="28"/>
                <w:szCs w:val="28"/>
                <w:lang w:val="kk-KZ"/>
              </w:rPr>
              <w:br/>
            </w:r>
            <w:r w:rsidRPr="007F147A">
              <w:rPr>
                <w:color w:val="000000"/>
                <w:sz w:val="28"/>
                <w:szCs w:val="28"/>
                <w:lang w:val="kk-KZ"/>
              </w:rPr>
              <w:t>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7F147A" w:rsidRPr="007F147A"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lastRenderedPageBreak/>
              <w:t>4</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Көрсету нысаны</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электрондық/қағаз түрінде.</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5</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Мемлекеттік қызметті көрсету нәтижесі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rsidRPr="007F147A">
              <w:rPr>
                <w:sz w:val="28"/>
                <w:szCs w:val="28"/>
                <w:lang w:val="kk-KZ"/>
              </w:rPr>
              <w:br/>
            </w:r>
            <w:r w:rsidRPr="007F147A">
              <w:rPr>
                <w:color w:val="000000"/>
                <w:sz w:val="28"/>
                <w:szCs w:val="28"/>
                <w:lang w:val="kk-KZ"/>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rsidRPr="007F147A">
              <w:rPr>
                <w:sz w:val="28"/>
                <w:szCs w:val="28"/>
                <w:lang w:val="kk-KZ"/>
              </w:rPr>
              <w:br/>
            </w:r>
            <w:r w:rsidRPr="007F147A">
              <w:rPr>
                <w:color w:val="000000"/>
                <w:sz w:val="28"/>
                <w:szCs w:val="28"/>
                <w:lang w:val="kk-KZ"/>
              </w:rPr>
              <w:t>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7F147A" w:rsidRPr="007F147A"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6</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Мемлекеттік қызмет көрсету кезінде көрсетілетін қызметті алушыдан алынатын төлем мөлшері және</w:t>
            </w:r>
            <w:r w:rsidRPr="007F147A">
              <w:rPr>
                <w:sz w:val="28"/>
                <w:szCs w:val="28"/>
                <w:lang w:val="kk-KZ"/>
              </w:rPr>
              <w:br/>
            </w:r>
            <w:r w:rsidRPr="007F147A">
              <w:rPr>
                <w:color w:val="000000"/>
                <w:sz w:val="28"/>
                <w:szCs w:val="28"/>
                <w:lang w:val="kk-KZ"/>
              </w:rPr>
              <w:t>Қазақстан Республикасының заңнамасында көзделген жағдайларда оны алу тәсілдері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Тегін</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7</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Жұмыс кестесі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rsidRPr="007F147A">
              <w:rPr>
                <w:sz w:val="28"/>
                <w:szCs w:val="28"/>
                <w:lang w:val="kk-KZ"/>
              </w:rPr>
              <w:br/>
            </w:r>
            <w:r w:rsidRPr="007F147A">
              <w:rPr>
                <w:color w:val="000000"/>
                <w:sz w:val="28"/>
                <w:szCs w:val="28"/>
                <w:lang w:val="kk-KZ"/>
              </w:rPr>
              <w:t xml:space="preserve">2) порталда: жөндеу жұмыстарын жүргізуге </w:t>
            </w:r>
            <w:r w:rsidRPr="007F147A">
              <w:rPr>
                <w:color w:val="000000"/>
                <w:sz w:val="28"/>
                <w:szCs w:val="28"/>
                <w:lang w:val="kk-KZ"/>
              </w:rPr>
              <w:lastRenderedPageBreak/>
              <w:t>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F147A">
              <w:rPr>
                <w:sz w:val="28"/>
                <w:szCs w:val="28"/>
                <w:lang w:val="kk-KZ"/>
              </w:rPr>
              <w:br/>
            </w:r>
            <w:r w:rsidRPr="007F147A">
              <w:rPr>
                <w:color w:val="000000"/>
                <w:sz w:val="28"/>
                <w:szCs w:val="28"/>
                <w:lang w:val="kk-KZ"/>
              </w:rPr>
              <w:t>Мемлекеттік қызмет көрсету орындарының мекенжайлары:</w:t>
            </w:r>
            <w:r w:rsidRPr="007F147A">
              <w:rPr>
                <w:sz w:val="28"/>
                <w:szCs w:val="28"/>
                <w:lang w:val="kk-KZ"/>
              </w:rPr>
              <w:br/>
            </w:r>
            <w:r w:rsidRPr="007F147A">
              <w:rPr>
                <w:color w:val="000000"/>
                <w:sz w:val="28"/>
                <w:szCs w:val="28"/>
                <w:lang w:val="kk-KZ"/>
              </w:rPr>
              <w:t>1) Қазақстан Республикасы Білім және ғылым министрлігінің www. edu. gov. kz интернет-ресурсында;</w:t>
            </w:r>
            <w:r w:rsidRPr="007F147A">
              <w:rPr>
                <w:sz w:val="28"/>
                <w:szCs w:val="28"/>
                <w:lang w:val="kk-KZ"/>
              </w:rPr>
              <w:br/>
            </w:r>
            <w:r w:rsidRPr="007F147A">
              <w:rPr>
                <w:color w:val="000000"/>
                <w:sz w:val="28"/>
                <w:szCs w:val="28"/>
                <w:lang w:val="kk-KZ"/>
              </w:rPr>
              <w:t>2) www. egov. kz порталында орналасқан.</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lastRenderedPageBreak/>
              <w:t>8</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Құжаттардың тізбесі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Ауыстыру үшін:</w:t>
            </w:r>
            <w:r w:rsidRPr="007F147A">
              <w:rPr>
                <w:sz w:val="28"/>
                <w:szCs w:val="28"/>
                <w:lang w:val="kk-KZ"/>
              </w:rPr>
              <w:br/>
            </w:r>
            <w:r w:rsidRPr="007F147A">
              <w:rPr>
                <w:color w:val="000000"/>
                <w:sz w:val="28"/>
                <w:szCs w:val="28"/>
                <w:lang w:val="kk-KZ"/>
              </w:rPr>
              <w:t>Бір білім беру ұйымында бір мамандықтан екіншісіне немесе бір оқу нысанынан екіншісіне:</w:t>
            </w:r>
            <w:r w:rsidRPr="007F147A">
              <w:rPr>
                <w:sz w:val="28"/>
                <w:szCs w:val="28"/>
                <w:lang w:val="kk-KZ"/>
              </w:rPr>
              <w:br/>
            </w:r>
            <w:r w:rsidRPr="007F147A">
              <w:rPr>
                <w:color w:val="000000"/>
                <w:sz w:val="28"/>
                <w:szCs w:val="28"/>
                <w:lang w:val="kk-KZ"/>
              </w:rPr>
              <w:t>1) ауыстыру туралы өтініш (немесе өзге де заңды өкілдері) еркін нысанда.</w:t>
            </w:r>
            <w:r w:rsidRPr="007F147A">
              <w:rPr>
                <w:sz w:val="28"/>
                <w:szCs w:val="28"/>
                <w:lang w:val="kk-KZ"/>
              </w:rPr>
              <w:br/>
            </w:r>
            <w:r w:rsidRPr="007F147A">
              <w:rPr>
                <w:color w:val="000000"/>
                <w:sz w:val="28"/>
                <w:szCs w:val="28"/>
                <w:lang w:val="kk-KZ"/>
              </w:rPr>
              <w:t>Бір білім беру ұйымынан басқа білім беру ұйымына:</w:t>
            </w:r>
            <w:r w:rsidRPr="007F147A">
              <w:rPr>
                <w:sz w:val="28"/>
                <w:szCs w:val="28"/>
                <w:lang w:val="kk-KZ"/>
              </w:rPr>
              <w:br/>
            </w:r>
            <w:r w:rsidRPr="007F147A">
              <w:rPr>
                <w:color w:val="000000"/>
                <w:sz w:val="28"/>
                <w:szCs w:val="28"/>
                <w:lang w:val="kk-KZ"/>
              </w:rPr>
              <w:t>1) ауыстыру туралы өтініш (немесе өзге де заңды өкілдері) еркін нысанда;</w:t>
            </w:r>
            <w:r w:rsidRPr="007F147A">
              <w:rPr>
                <w:sz w:val="28"/>
                <w:szCs w:val="28"/>
                <w:lang w:val="kk-KZ"/>
              </w:rPr>
              <w:br/>
            </w:r>
            <w:r w:rsidRPr="007F147A">
              <w:rPr>
                <w:color w:val="000000"/>
                <w:sz w:val="28"/>
                <w:szCs w:val="28"/>
                <w:lang w:val="kk-KZ"/>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7F147A">
              <w:rPr>
                <w:sz w:val="28"/>
                <w:szCs w:val="28"/>
                <w:lang w:val="kk-KZ"/>
              </w:rPr>
              <w:br/>
            </w:r>
            <w:r w:rsidRPr="007F147A">
              <w:rPr>
                <w:color w:val="000000"/>
                <w:sz w:val="28"/>
                <w:szCs w:val="28"/>
                <w:lang w:val="kk-KZ"/>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7F147A">
              <w:rPr>
                <w:sz w:val="28"/>
                <w:szCs w:val="28"/>
                <w:lang w:val="kk-KZ"/>
              </w:rPr>
              <w:br/>
            </w:r>
            <w:r w:rsidRPr="007F147A">
              <w:rPr>
                <w:color w:val="000000"/>
                <w:sz w:val="28"/>
                <w:szCs w:val="28"/>
                <w:lang w:val="kk-KZ"/>
              </w:rPr>
              <w:t>1) ауыстыру туралы өтініш (немесе өзге де заңды өкілдері) еркін нысанда;</w:t>
            </w:r>
            <w:r w:rsidRPr="007F147A">
              <w:rPr>
                <w:sz w:val="28"/>
                <w:szCs w:val="28"/>
                <w:lang w:val="kk-KZ"/>
              </w:rPr>
              <w:br/>
            </w:r>
            <w:r w:rsidRPr="007F147A">
              <w:rPr>
                <w:color w:val="000000"/>
                <w:sz w:val="28"/>
                <w:szCs w:val="28"/>
                <w:lang w:val="kk-KZ"/>
              </w:rPr>
              <w:t>2) басқа білім беру ұйымына келгені туралы талон.</w:t>
            </w:r>
            <w:r w:rsidRPr="007F147A">
              <w:rPr>
                <w:sz w:val="28"/>
                <w:szCs w:val="28"/>
                <w:lang w:val="kk-KZ"/>
              </w:rPr>
              <w:br/>
            </w:r>
            <w:r w:rsidRPr="007F147A">
              <w:rPr>
                <w:color w:val="000000"/>
                <w:sz w:val="28"/>
                <w:szCs w:val="28"/>
                <w:lang w:val="kk-KZ"/>
              </w:rPr>
              <w:lastRenderedPageBreak/>
              <w:t>Ақылы негізде оқудан мемлекеттік білім беру тапсырысы бойынша оқуға:</w:t>
            </w:r>
            <w:r w:rsidRPr="007F147A">
              <w:rPr>
                <w:sz w:val="28"/>
                <w:szCs w:val="28"/>
                <w:lang w:val="kk-KZ"/>
              </w:rPr>
              <w:br/>
            </w:r>
            <w:r w:rsidRPr="007F147A">
              <w:rPr>
                <w:color w:val="000000"/>
                <w:sz w:val="28"/>
                <w:szCs w:val="28"/>
                <w:lang w:val="kk-KZ"/>
              </w:rPr>
              <w:t>1) ауыстыру туралы өтініш (немесе өзге де заңды өкілдері) еркін нысанда.</w:t>
            </w:r>
            <w:r w:rsidRPr="007F147A">
              <w:rPr>
                <w:sz w:val="28"/>
                <w:szCs w:val="28"/>
                <w:lang w:val="kk-KZ"/>
              </w:rPr>
              <w:br/>
            </w:r>
            <w:r w:rsidRPr="007F147A">
              <w:rPr>
                <w:color w:val="000000"/>
                <w:sz w:val="28"/>
                <w:szCs w:val="28"/>
                <w:lang w:val="kk-KZ"/>
              </w:rPr>
              <w:t>Бір оқу нысанынан басқа білім беру ұйымына басқа нысанға:</w:t>
            </w:r>
            <w:r w:rsidRPr="007F147A">
              <w:rPr>
                <w:sz w:val="28"/>
                <w:szCs w:val="28"/>
                <w:lang w:val="kk-KZ"/>
              </w:rPr>
              <w:br/>
            </w:r>
            <w:r w:rsidRPr="007F147A">
              <w:rPr>
                <w:color w:val="000000"/>
                <w:sz w:val="28"/>
                <w:szCs w:val="28"/>
                <w:lang w:val="kk-KZ"/>
              </w:rPr>
              <w:t>1) ауыстыру туралы өтініш (немесе өзге де заңды өкілдері) еркін нысанда;</w:t>
            </w:r>
            <w:r w:rsidRPr="007F147A">
              <w:rPr>
                <w:sz w:val="28"/>
                <w:szCs w:val="28"/>
                <w:lang w:val="kk-KZ"/>
              </w:rPr>
              <w:br/>
            </w:r>
            <w:r w:rsidRPr="007F147A">
              <w:rPr>
                <w:color w:val="000000"/>
                <w:sz w:val="28"/>
                <w:szCs w:val="28"/>
                <w:lang w:val="kk-KZ"/>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7F147A">
              <w:rPr>
                <w:sz w:val="28"/>
                <w:szCs w:val="28"/>
                <w:lang w:val="kk-KZ"/>
              </w:rPr>
              <w:br/>
            </w:r>
            <w:r w:rsidRPr="007F147A">
              <w:rPr>
                <w:color w:val="000000"/>
                <w:sz w:val="28"/>
                <w:szCs w:val="28"/>
                <w:lang w:val="kk-KZ"/>
              </w:rPr>
              <w:t>Шетелдік білім беру ұйымынан Қазақстан Республикасының білім беру ұйымына ауыстыру немесе қайта қабылдау кезінде:</w:t>
            </w:r>
            <w:r w:rsidRPr="007F147A">
              <w:rPr>
                <w:sz w:val="28"/>
                <w:szCs w:val="28"/>
                <w:lang w:val="kk-KZ"/>
              </w:rPr>
              <w:br/>
            </w:r>
            <w:r w:rsidRPr="007F147A">
              <w:rPr>
                <w:color w:val="000000"/>
                <w:sz w:val="28"/>
                <w:szCs w:val="28"/>
                <w:lang w:val="kk-KZ"/>
              </w:rPr>
              <w:t>1) меңгерілген оқу бағдарламалары туралы құжат (академиялық анықтама немесе транскрипт);</w:t>
            </w:r>
            <w:r w:rsidRPr="007F147A">
              <w:rPr>
                <w:sz w:val="28"/>
                <w:szCs w:val="28"/>
                <w:lang w:val="kk-KZ"/>
              </w:rPr>
              <w:br/>
            </w:r>
            <w:r w:rsidRPr="007F147A">
              <w:rPr>
                <w:color w:val="000000"/>
                <w:sz w:val="28"/>
                <w:szCs w:val="28"/>
                <w:lang w:val="kk-KZ"/>
              </w:rPr>
              <w:t xml:space="preserve"> 2) Қазақстан Республикасы Білім және ғылым министрінің 2008 жылғы 10 қаңтардағы № 8 бұйрығымен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rsidRPr="007F147A">
              <w:rPr>
                <w:sz w:val="28"/>
                <w:szCs w:val="28"/>
                <w:lang w:val="kk-KZ"/>
              </w:rPr>
              <w:br/>
            </w:r>
            <w:r w:rsidRPr="007F147A">
              <w:rPr>
                <w:color w:val="000000"/>
                <w:sz w:val="28"/>
                <w:szCs w:val="28"/>
                <w:lang w:val="kk-KZ"/>
              </w:rPr>
              <w:t>3) шетелдік білім беру ұйымдарына түсу кезіндегі түсу сынақтарының нәтижелері.</w:t>
            </w:r>
            <w:r w:rsidRPr="007F147A">
              <w:rPr>
                <w:sz w:val="28"/>
                <w:szCs w:val="28"/>
                <w:lang w:val="kk-KZ"/>
              </w:rPr>
              <w:br/>
            </w:r>
            <w:r w:rsidRPr="007F147A">
              <w:rPr>
                <w:color w:val="000000"/>
                <w:sz w:val="28"/>
                <w:szCs w:val="28"/>
                <w:lang w:val="kk-KZ"/>
              </w:rPr>
              <w:t>Қайта қабылдау үшін:</w:t>
            </w:r>
            <w:r w:rsidRPr="007F147A">
              <w:rPr>
                <w:sz w:val="28"/>
                <w:szCs w:val="28"/>
                <w:lang w:val="kk-KZ"/>
              </w:rPr>
              <w:br/>
            </w:r>
            <w:r w:rsidRPr="007F147A">
              <w:rPr>
                <w:color w:val="000000"/>
                <w:sz w:val="28"/>
                <w:szCs w:val="28"/>
                <w:lang w:val="kk-KZ"/>
              </w:rPr>
              <w:t>Бұрын білім алған білім алушы басқа білім беру ұйымына:</w:t>
            </w:r>
            <w:r w:rsidRPr="007F147A">
              <w:rPr>
                <w:sz w:val="28"/>
                <w:szCs w:val="28"/>
                <w:lang w:val="kk-KZ"/>
              </w:rPr>
              <w:br/>
            </w:r>
            <w:r w:rsidRPr="007F147A">
              <w:rPr>
                <w:color w:val="000000"/>
                <w:sz w:val="28"/>
                <w:szCs w:val="28"/>
                <w:lang w:val="kk-KZ"/>
              </w:rPr>
              <w:t>1) ата-аналарының бірінің (немесе өзге де заңды өкілдерінің) еркін нысандағы қайта қабылдау туралы өтініші;</w:t>
            </w:r>
            <w:r w:rsidRPr="007F147A">
              <w:rPr>
                <w:sz w:val="28"/>
                <w:szCs w:val="28"/>
                <w:lang w:val="kk-KZ"/>
              </w:rPr>
              <w:br/>
            </w:r>
            <w:r w:rsidRPr="007F147A">
              <w:rPr>
                <w:color w:val="000000"/>
                <w:sz w:val="28"/>
                <w:szCs w:val="28"/>
                <w:lang w:val="kk-KZ"/>
              </w:rPr>
              <w:t xml:space="preserve"> 2) "Білім алуды аяқтамаған адамдарға </w:t>
            </w:r>
            <w:r w:rsidRPr="007F147A">
              <w:rPr>
                <w:color w:val="000000"/>
                <w:sz w:val="28"/>
                <w:szCs w:val="28"/>
                <w:lang w:val="kk-KZ"/>
              </w:rPr>
              <w:lastRenderedPageBreak/>
              <w:t>берілетін анықтама нысандарын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rsidRPr="007F147A">
              <w:rPr>
                <w:sz w:val="28"/>
                <w:szCs w:val="28"/>
                <w:lang w:val="kk-KZ"/>
              </w:rPr>
              <w:br/>
            </w:r>
            <w:r w:rsidRPr="007F147A">
              <w:rPr>
                <w:color w:val="000000"/>
                <w:sz w:val="28"/>
                <w:szCs w:val="28"/>
                <w:lang w:val="kk-KZ"/>
              </w:rPr>
              <w:t>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r w:rsidRPr="007F147A">
              <w:rPr>
                <w:sz w:val="28"/>
                <w:szCs w:val="28"/>
                <w:lang w:val="kk-KZ"/>
              </w:rPr>
              <w:br/>
            </w:r>
            <w:r w:rsidRPr="007F147A">
              <w:rPr>
                <w:color w:val="000000"/>
                <w:sz w:val="28"/>
                <w:szCs w:val="28"/>
                <w:lang w:val="kk-KZ"/>
              </w:rPr>
              <w:t>1) ата-аналарының бірінің (немесе өзге де заңды өкілдерінің) еркін нысандағы қайта қабылдау туралы өтініші;</w:t>
            </w:r>
            <w:r w:rsidRPr="007F147A">
              <w:rPr>
                <w:sz w:val="28"/>
                <w:szCs w:val="28"/>
                <w:lang w:val="kk-KZ"/>
              </w:rPr>
              <w:br/>
            </w:r>
            <w:r w:rsidRPr="007F147A">
              <w:rPr>
                <w:color w:val="000000"/>
                <w:sz w:val="28"/>
                <w:szCs w:val="28"/>
                <w:lang w:val="kk-KZ"/>
              </w:rPr>
              <w:t>2) төлем бойынша қарызын өтегені туралы құжат.</w:t>
            </w:r>
            <w:r w:rsidRPr="007F147A">
              <w:rPr>
                <w:sz w:val="28"/>
                <w:szCs w:val="28"/>
                <w:lang w:val="kk-KZ"/>
              </w:rPr>
              <w:br/>
            </w:r>
            <w:r w:rsidRPr="007F147A">
              <w:rPr>
                <w:color w:val="000000"/>
                <w:sz w:val="28"/>
                <w:szCs w:val="28"/>
                <w:lang w:val="kk-KZ"/>
              </w:rPr>
              <w:t>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rsidRPr="007F147A">
              <w:rPr>
                <w:sz w:val="28"/>
                <w:szCs w:val="28"/>
                <w:lang w:val="kk-KZ"/>
              </w:rPr>
              <w:br/>
            </w:r>
            <w:r w:rsidRPr="007F147A">
              <w:rPr>
                <w:color w:val="000000"/>
                <w:sz w:val="28"/>
                <w:szCs w:val="28"/>
                <w:lang w:val="kk-KZ"/>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lastRenderedPageBreak/>
              <w:t>9</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Қазақстан Республикасының заңнамасында белгіленген мемлекеттік қызмет көрсетуден бас тарту үшін негіздер</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7F147A">
              <w:rPr>
                <w:sz w:val="28"/>
                <w:szCs w:val="28"/>
                <w:lang w:val="kk-KZ"/>
              </w:rPr>
              <w:br/>
            </w:r>
            <w:r w:rsidRPr="007F147A">
              <w:rPr>
                <w:color w:val="000000"/>
                <w:sz w:val="28"/>
                <w:szCs w:val="28"/>
                <w:lang w:val="kk-KZ"/>
              </w:rPr>
              <w:t xml:space="preserve">2) көрсетілетін қызметті алушының және (немесе) мемлекеттік қызмет көрсету үшін қажетті материалдар, деректер мен </w:t>
            </w:r>
            <w:r w:rsidRPr="007F147A">
              <w:rPr>
                <w:color w:val="000000"/>
                <w:sz w:val="28"/>
                <w:szCs w:val="28"/>
                <w:lang w:val="kk-KZ"/>
              </w:rPr>
              <w:lastRenderedPageBreak/>
              <w:t>мәліметтердің осы Қағидаларда белгіленген талаптарға сәйкес келмеуі;</w:t>
            </w:r>
            <w:r w:rsidRPr="007F147A">
              <w:rPr>
                <w:sz w:val="28"/>
                <w:szCs w:val="28"/>
                <w:lang w:val="kk-KZ"/>
              </w:rPr>
              <w:br/>
            </w:r>
            <w:r w:rsidRPr="007F147A">
              <w:rPr>
                <w:color w:val="000000"/>
                <w:sz w:val="28"/>
                <w:szCs w:val="28"/>
                <w:lang w:val="kk-KZ"/>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7F147A" w:rsidRPr="006E58D4"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lastRenderedPageBreak/>
              <w:t>10</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7F147A" w:rsidRDefault="007F147A" w:rsidP="004A5195">
            <w:pPr>
              <w:spacing w:after="20"/>
              <w:ind w:left="20"/>
              <w:jc w:val="both"/>
              <w:rPr>
                <w:sz w:val="28"/>
                <w:szCs w:val="28"/>
                <w:lang w:val="kk-KZ"/>
              </w:rPr>
            </w:pPr>
            <w:r w:rsidRPr="007F147A">
              <w:rPr>
                <w:color w:val="000000"/>
                <w:sz w:val="28"/>
                <w:szCs w:val="28"/>
                <w:lang w:val="kk-KZ"/>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rsidRPr="007F147A">
              <w:rPr>
                <w:sz w:val="28"/>
                <w:szCs w:val="28"/>
                <w:lang w:val="kk-KZ"/>
              </w:rPr>
              <w:br/>
            </w:r>
            <w:r w:rsidRPr="007F147A">
              <w:rPr>
                <w:color w:val="000000"/>
                <w:sz w:val="28"/>
                <w:szCs w:val="28"/>
                <w:lang w:val="kk-KZ"/>
              </w:rPr>
              <w:t>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p w:rsidR="008F2C7D" w:rsidRPr="007F147A" w:rsidRDefault="008F2C7D">
      <w:pPr>
        <w:rPr>
          <w:sz w:val="28"/>
          <w:szCs w:val="28"/>
          <w:lang w:val="kk-KZ"/>
        </w:rPr>
      </w:pPr>
    </w:p>
    <w:sectPr w:rsidR="008F2C7D" w:rsidRPr="007F1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56"/>
    <w:rsid w:val="00372412"/>
    <w:rsid w:val="006E58D4"/>
    <w:rsid w:val="007F147A"/>
    <w:rsid w:val="008F2C7D"/>
    <w:rsid w:val="00D7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24EBC-880D-4EE8-9704-7BA85C92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47A"/>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4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147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1178</Words>
  <Characters>6718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Оку Б1</cp:lastModifiedBy>
  <cp:revision>4</cp:revision>
  <cp:lastPrinted>2021-01-26T03:47:00Z</cp:lastPrinted>
  <dcterms:created xsi:type="dcterms:W3CDTF">2021-01-25T12:40:00Z</dcterms:created>
  <dcterms:modified xsi:type="dcterms:W3CDTF">2021-01-26T03:47:00Z</dcterms:modified>
</cp:coreProperties>
</file>